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tbl>
      <w:tblPr>
        <w:tblW w:w="9972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9972"/>
      </w:tblGrid>
      <w:tr>
        <w:trPr>
          <w:trHeight w:val="630" w:hRule="atLeast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ListParagraph"/>
              <w:suppressAutoHyphens w:val="false"/>
              <w:spacing w:before="0" w:after="20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APLIKACIONI FORMULAR ZA MONITORING I IZVJEŠTAVANJE</w:t>
            </w:r>
          </w:p>
        </w:tc>
      </w:tr>
    </w:tbl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Instrukcije za popunjavanje aplikacionog formulara.</w:t>
      </w:r>
    </w:p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Molimo da popunite sve odjeljke. Molimo da se pobrinete da sljedeći dokumenti budu priloženi:</w:t>
      </w:r>
    </w:p>
    <w:p>
      <w:pPr>
        <w:pStyle w:val="ListParagraph"/>
        <w:suppressAutoHyphens w:val="false"/>
        <w:spacing w:before="120" w:after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Popunjen aplikacioni formular</w:t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Uvjerenje o registraciji vaše organizacije</w:t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Informacije o važećem bankovnom računu</w:t>
      </w:r>
    </w:p>
    <w:p>
      <w:pPr>
        <w:pStyle w:val="ListParagraph"/>
        <w:numPr>
          <w:ilvl w:val="0"/>
          <w:numId w:val="1"/>
        </w:numPr>
        <w:suppressAutoHyphens w:val="false"/>
        <w:spacing w:before="120" w:after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>Budžet (excel dokument)</w:t>
      </w:r>
    </w:p>
    <w:p>
      <w:pPr>
        <w:pStyle w:val="ListParagraph"/>
        <w:suppressAutoHyphens w:val="false"/>
        <w:spacing w:before="120" w:after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Aplikacioni formular je potrebno poslati e-mailom (</w:t>
      </w:r>
      <w:hyperlink r:id="rId2">
        <w:r>
          <w:rPr>
            <w:rStyle w:val="InternetLink"/>
            <w:rFonts w:cs="Times New Roman" w:ascii="Times New Roman" w:hAnsi="Times New Roman"/>
            <w:b w:val="false"/>
            <w:szCs w:val="24"/>
          </w:rPr>
          <w:t>mirela@account.ba</w:t>
        </w:r>
      </w:hyperlink>
      <w:r>
        <w:rPr>
          <w:rFonts w:cs="Times New Roman" w:ascii="Times New Roman" w:hAnsi="Times New Roman"/>
          <w:b w:val="false"/>
          <w:szCs w:val="24"/>
        </w:rPr>
        <w:t>) ili poštom na adresu: Dalmatinska 1, 71 000 Sarajevo, Bosna i Hercegovina, z</w:t>
      </w:r>
      <w:r>
        <w:rPr>
          <w:rFonts w:cs="Times New Roman" w:ascii="Times New Roman" w:hAnsi="Times New Roman"/>
          <w:b w:val="false"/>
          <w:bCs w:val="false"/>
          <w:szCs w:val="24"/>
        </w:rPr>
        <w:t>a</w:t>
      </w:r>
      <w:r>
        <w:rPr>
          <w:rFonts w:cs="Times New Roman" w:ascii="Times New Roman" w:hAnsi="Times New Roman"/>
          <w:b w:val="false"/>
          <w:szCs w:val="24"/>
        </w:rPr>
        <w:t xml:space="preserve"> Udruženje “Centar za razvoj medija i analize (CRMA)”. U slučaju dodatnih pitanja pozovite broj tel/fax: 033 263 546.</w:t>
      </w:r>
    </w:p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/>
      </w:pPr>
      <w:r>
        <w:rPr>
          <w:rFonts w:cs="Times New Roman" w:ascii="Times New Roman" w:hAnsi="Times New Roman"/>
          <w:b/>
          <w:bCs/>
          <w:szCs w:val="24"/>
        </w:rPr>
        <w:t>Rok za dostavu prijave:</w:t>
      </w:r>
      <w:r>
        <w:rPr>
          <w:rFonts w:cs="Times New Roman" w:ascii="Times New Roman" w:hAnsi="Times New Roman"/>
          <w:b w:val="false"/>
          <w:bCs/>
          <w:szCs w:val="24"/>
        </w:rPr>
        <w:t xml:space="preserve"> 02</w:t>
      </w:r>
      <w:r>
        <w:rPr>
          <w:rFonts w:cs="Times New Roman" w:ascii="Times New Roman" w:hAnsi="Times New Roman"/>
          <w:b w:val="false"/>
          <w:szCs w:val="24"/>
        </w:rPr>
        <w:t xml:space="preserve"> / 06 / 2017</w:t>
      </w:r>
    </w:p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ind w:left="0" w:hanging="0"/>
        <w:contextualSpacing/>
        <w:rPr/>
      </w:pPr>
      <w:r>
        <w:rPr>
          <w:rFonts w:cs="Times New Roman" w:ascii="Times New Roman" w:hAnsi="Times New Roman"/>
          <w:szCs w:val="24"/>
        </w:rPr>
        <w:t xml:space="preserve">Dio I : Sažetak aktivnosti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 xml:space="preserve">Naziv aktivnosti: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 xml:space="preserve">Datum početka:  </w:t>
        <w:tab/>
        <w:t xml:space="preserve">Datum završetka: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 xml:space="preserve">Traženi iznos: </w:t>
        <w:tab/>
        <w:t xml:space="preserve">US$                                    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 xml:space="preserve">Područje za koje biste željeli aplicirati: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- Zaštita zviždača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Javne nabavke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Zdravstvo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Zapošljavanje u javnom sektoru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- Obrazovanje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Pozicija za koju aplicirate: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Liderska organizacija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- Član watch-dog tima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spacing w:before="120" w:after="0"/>
        <w:ind w:left="0" w:hanging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szCs w:val="24"/>
        </w:rPr>
        <w:t>Sažetak predloženih aktivnosti (</w:t>
      </w:r>
      <w:bookmarkStart w:id="0" w:name="__DdeLink__21800_2069751746"/>
      <w:r>
        <w:rPr>
          <w:rFonts w:cs="Times New Roman" w:ascii="Times New Roman" w:hAnsi="Times New Roman"/>
          <w:szCs w:val="24"/>
        </w:rPr>
        <w:t>½ strane max</w:t>
      </w:r>
      <w:bookmarkEnd w:id="0"/>
      <w:r>
        <w:rPr>
          <w:rFonts w:cs="Times New Roman" w:ascii="Times New Roman" w:hAnsi="Times New Roman"/>
          <w:szCs w:val="24"/>
        </w:rPr>
        <w:t>):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II :  Detalji o organizaciji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Naziv organizacije koja aplicira: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Kontakt osoba: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E-mail: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Adresa: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Telefon: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Fax: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Da li posjedujete uvjerenje o registraciji kao neprofitnoj organizaciji?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Da   (molimo da priložite kopiju 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Ne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Da li vaša organizacija može izdavati fakturu za svoje usluge (definisano Statutom organizacije)?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Da  (molimo priložite izvod iz Statuta)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Ne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 xml:space="preserve">Ako vaša organizacija sarađuje sa partnerskom organizacijom, molimo da navedete detalje o partnerskoj organizaciji. 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Naziv partnerske organizacije: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Kontakt osoba: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Telefon: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E-mail: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III : O organizaciji (max 1 strana)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Molimo da ukratko opišete rad svoje organizacije: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Obuhvatite opis relevantnog iskustva u posljednje tri godine:</w:t>
      </w:r>
    </w:p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IV : Svrha i opis predloženih aktivnosti (max 1 stranica)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Predložene aktivnosti (Opis predloženih aktivnosti? Šta je vaš cilj? Koje rezultate želite da postignete? Zašto želite da se uključite u aktivnost monitoringa i izvještavanja?):</w:t>
      </w:r>
    </w:p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 xml:space="preserve">Očekivani ishod(i) ove aktivnosti: </w:t>
      </w:r>
      <w:r>
        <w:rPr>
          <w:rFonts w:cs="Times New Roman" w:ascii="Times New Roman" w:hAnsi="Times New Roman"/>
          <w:b/>
          <w:bCs/>
          <w:szCs w:val="24"/>
        </w:rPr>
        <w:t>( ½ strane max)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Mjerenje uspjeha (Na koji način ćete vršiti monitoring i evaluaciju implementacije aktivnosti?)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  <w:t>Partneri (Ako je primjenjivo: Opišite ulogu i odgovornosti partnera?)</w:t>
      </w:r>
    </w:p>
    <w:p>
      <w:pPr>
        <w:pStyle w:val="ListParagraph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  <w:szCs w:val="24"/>
        </w:rPr>
        <w:t>Tim za implementaciju (Molimo da opišete ko će raditi na implementaciji aktivnosti?)</w:t>
      </w:r>
    </w:p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V: Budžet</w:t>
      </w:r>
    </w:p>
    <w:p>
      <w:pPr>
        <w:pStyle w:val="ListParagraph"/>
        <w:suppressAutoHyphens w:val="false"/>
        <w:jc w:val="both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jc w:val="both"/>
        <w:rPr/>
      </w:pPr>
      <w:r>
        <w:rPr>
          <w:rFonts w:cs="Times New Roman" w:ascii="Times New Roman" w:hAnsi="Times New Roman"/>
          <w:b w:val="false"/>
        </w:rPr>
        <w:t>Molimo da navedete koje će budžetske stavke biti potrebne za uspješnu implementaciju aktivnosti. Budžetske stavke koje su navedene ispod predstavljaju primjere i mogu se promijeniti ili dodati nove, u skladu sa projektnim aktivnostima. Možete podnijeti budžet kao poseban excel dokument (preporučljivo).</w:t>
      </w:r>
    </w:p>
    <w:tbl>
      <w:tblPr>
        <w:tblW w:w="9705" w:type="dxa"/>
        <w:jc w:val="left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500"/>
        <w:gridCol w:w="5204"/>
      </w:tblGrid>
      <w:tr>
        <w:trPr>
          <w:trHeight w:val="330" w:hRule="atLeast"/>
        </w:trPr>
        <w:tc>
          <w:tcPr>
            <w:tcW w:w="9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5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Times New Roman" w:ascii="Times New Roman" w:hAnsi="Times New Roman"/>
                <w:color w:val="000000"/>
                <w:szCs w:val="24"/>
                <w:lang w:val="en-GB" w:eastAsia="en-GB"/>
              </w:rPr>
              <w:t>SAŽETAK</w:t>
            </w:r>
          </w:p>
        </w:tc>
      </w:tr>
      <w:tr>
        <w:trPr>
          <w:trHeight w:val="255" w:hRule="atLeast"/>
        </w:trPr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en-GB"/>
              </w:rPr>
              <w:t>PERIOD: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  <w:r>
              <w:rPr>
                <w:b w:val="false"/>
                <w:color w:val="000000"/>
                <w:lang w:eastAsia="en-GB"/>
              </w:rPr>
              <w:t>Mjesec/godina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  <w:r>
              <w:rPr>
                <w:b w:val="false"/>
                <w:color w:val="000000"/>
                <w:lang w:eastAsia="en-GB"/>
              </w:rPr>
              <w:t>do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  <w:r>
              <w:rPr>
                <w:b w:val="false"/>
                <w:color w:val="000000"/>
                <w:lang w:eastAsia="en-GB"/>
              </w:rPr>
              <w:t>Mjesec/godina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255" w:hRule="atLeast"/>
        </w:trPr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val="en-GB" w:eastAsia="en-GB"/>
              </w:rPr>
              <w:t>Ukupan traženi budžet</w:t>
            </w:r>
            <w:r>
              <w:rPr>
                <w:rFonts w:eastAsia="Calibri"/>
                <w:b w:val="false"/>
                <w:color w:val="000000"/>
                <w:lang w:val="en-GB" w:eastAsia="en-GB"/>
              </w:rPr>
              <w:t xml:space="preserve"> </w:t>
            </w:r>
            <w:r>
              <w:rPr>
                <w:b w:val="false"/>
                <w:color w:val="000000"/>
                <w:lang w:val="en-GB" w:eastAsia="en-GB"/>
              </w:rPr>
              <w:t>(BAM)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255" w:hRule="atLeast"/>
        </w:trPr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val="en-GB" w:eastAsia="en-GB"/>
              </w:rPr>
              <w:t>Devizni kurs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278" w:hRule="atLeast"/>
        </w:trPr>
        <w:tc>
          <w:tcPr>
            <w:tcW w:w="4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val="en-GB" w:eastAsia="en-GB"/>
              </w:rPr>
              <w:t>Ukupan traženi budžet</w:t>
            </w:r>
            <w:r>
              <w:rPr>
                <w:rFonts w:eastAsia="Calibri"/>
                <w:b w:val="false"/>
                <w:color w:val="000000"/>
                <w:lang w:val="en-GB" w:eastAsia="en-GB"/>
              </w:rPr>
              <w:t xml:space="preserve"> </w:t>
            </w:r>
            <w:r>
              <w:rPr>
                <w:b w:val="false"/>
                <w:color w:val="000000"/>
                <w:lang w:val="en-GB" w:eastAsia="en-GB"/>
              </w:rPr>
              <w:t>($)</w:t>
            </w:r>
          </w:p>
        </w:tc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spacing w:before="0" w:after="200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tbl>
      <w:tblPr>
        <w:tblW w:w="9740" w:type="dxa"/>
        <w:jc w:val="left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13"/>
        <w:gridCol w:w="1142"/>
        <w:gridCol w:w="1575"/>
        <w:gridCol w:w="1437"/>
        <w:gridCol w:w="2273"/>
      </w:tblGrid>
      <w:tr>
        <w:trPr>
          <w:trHeight w:val="960" w:hRule="exac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3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Opis budžetske stavke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3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Jedinica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3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Jedinični trošak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6E6E6" w:val="clear"/>
            <w:tcMar>
              <w:left w:w="53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Broj jedinica</w:t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6E6E6" w:val="clear"/>
            <w:tcMar>
              <w:left w:w="-22" w:type="dxa"/>
            </w:tcMar>
            <w:vAlign w:val="center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Ukupan iznos koji se traži</w:t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Troškovi aktivnosti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Plate osoblja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Troškovi putovanja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Dnevnica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Smještaj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Konsultantske naknade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Troškovi komunikacija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bookmarkStart w:id="1" w:name="_GoBack"/>
            <w:bookmarkEnd w:id="1"/>
            <w:r>
              <w:rPr>
                <w:b w:val="false"/>
                <w:color w:val="000000"/>
                <w:lang w:eastAsia="en-GB"/>
              </w:rPr>
              <w:t>Kancelarijski materijal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b w:val="false"/>
                <w:b w:val="false"/>
                <w:color w:val="000000"/>
                <w:lang w:eastAsia="en-GB"/>
              </w:rPr>
            </w:pPr>
            <w:r>
              <w:rPr>
                <w:b w:val="false"/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b w:val="false"/>
                <w:color w:val="000000"/>
                <w:lang w:eastAsia="en-GB"/>
              </w:rPr>
              <w:t>Ostalo</w:t>
            </w:r>
            <w:r>
              <w:rPr>
                <w:rFonts w:eastAsia="Calibri"/>
                <w:b w:val="false"/>
                <w:color w:val="000000"/>
                <w:lang w:eastAsia="en-GB"/>
              </w:rPr>
              <w:t xml:space="preserve"> </w:t>
            </w:r>
            <w:r>
              <w:rPr>
                <w:b w:val="false"/>
                <w:color w:val="000000"/>
                <w:lang w:eastAsia="en-GB"/>
              </w:rPr>
              <w:t>(molimo da navedete)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Ukupan trošak projekta</w:t>
            </w:r>
            <w:r>
              <w:rPr>
                <w:rFonts w:eastAsia="Calibri"/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(BAM)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KORIŠTENI KURS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  <w:vAlign w:val="bottom"/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</w:r>
          </w:p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>
                <w:color w:val="000000"/>
                <w:lang w:eastAsia="en-GB"/>
              </w:rPr>
              <w:t>UKUPNO</w:t>
            </w:r>
            <w:r>
              <w:rPr>
                <w:rFonts w:eastAsia="Calibri"/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$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3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  <w:tc>
          <w:tcPr>
            <w:tcW w:w="2273" w:type="dxa"/>
            <w:tcBorders>
              <w:top w:val="single" w:sz="4" w:space="0" w:color="000001"/>
              <w:left w:val="doub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22" w:type="dxa"/>
            </w:tcMar>
          </w:tcPr>
          <w:p>
            <w:pPr>
              <w:pStyle w:val="OmniPage8"/>
              <w:tabs>
                <w:tab w:val="left" w:pos="709" w:leader="none"/>
                <w:tab w:val="left" w:pos="853" w:leader="none"/>
                <w:tab w:val="left" w:pos="957" w:leader="none"/>
                <w:tab w:val="right" w:pos="7136" w:leader="none"/>
              </w:tabs>
              <w:snapToGrid w:val="false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snapToGrid w:val="false"/>
        <w:rPr>
          <w:rFonts w:ascii="Times New Roman" w:hAnsi="Times New Roman" w:cs="Times New Roman"/>
          <w:color w:val="000000"/>
          <w:szCs w:val="24"/>
          <w:lang w:val="en-GB" w:eastAsia="ja-JP"/>
        </w:rPr>
      </w:pPr>
      <w:r>
        <w:rPr>
          <w:rFonts w:cs="Times New Roman" w:ascii="Times New Roman" w:hAnsi="Times New Roman"/>
          <w:color w:val="000000"/>
          <w:szCs w:val="24"/>
          <w:lang w:val="en-GB" w:eastAsia="ja-JP"/>
        </w:rPr>
      </w:r>
    </w:p>
    <w:p>
      <w:pPr>
        <w:pStyle w:val="Normal"/>
        <w:snapToGrid w:val="false"/>
        <w:rPr/>
      </w:pPr>
      <w:r>
        <w:rPr>
          <w:rFonts w:cs="Times New Roman" w:ascii="Times New Roman" w:hAnsi="Times New Roman"/>
          <w:color w:val="000000"/>
          <w:szCs w:val="24"/>
          <w:lang w:val="en-GB" w:eastAsia="ja-JP"/>
        </w:rPr>
        <w:t>Molimo da narativno opišete budžet:( ½ strane max)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imes New Roman" w:hAnsi="Times New Roman" w:cs="Times New Roman"/>
          <w:color w:val="000000"/>
          <w:szCs w:val="24"/>
          <w:lang w:val="en-GB" w:eastAsia="en-GB"/>
        </w:rPr>
      </w:pPr>
      <w:r>
        <w:rPr>
          <w:rFonts w:cs="Times New Roman" w:ascii="Times New Roman" w:hAnsi="Times New Roman"/>
          <w:color w:val="000000"/>
          <w:szCs w:val="24"/>
          <w:lang w:val="en-GB" w:eastAsia="en-GB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imes New Roman" w:hAnsi="Times New Roman" w:cs="Times New Roman"/>
          <w:color w:val="000000"/>
          <w:szCs w:val="24"/>
          <w:lang w:val="en-GB" w:eastAsia="en-GB"/>
        </w:rPr>
      </w:pPr>
      <w:r>
        <w:rPr>
          <w:rFonts w:cs="Times New Roman" w:ascii="Times New Roman" w:hAnsi="Times New Roman"/>
          <w:color w:val="000000"/>
          <w:szCs w:val="24"/>
          <w:lang w:val="en-GB" w:eastAsia="en-GB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rFonts w:ascii="Times New Roman" w:hAnsi="Times New Roman" w:cs="Times New Roman"/>
          <w:color w:val="000000"/>
          <w:szCs w:val="24"/>
          <w:lang w:val="en-GB" w:eastAsia="en-GB"/>
        </w:rPr>
      </w:pPr>
      <w:r>
        <w:rPr>
          <w:rFonts w:cs="Times New Roman" w:ascii="Times New Roman" w:hAnsi="Times New Roman"/>
          <w:color w:val="000000"/>
          <w:szCs w:val="24"/>
          <w:lang w:val="en-GB" w:eastAsia="en-GB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>Dio VI : Lista za provjeru</w:t>
      </w:r>
    </w:p>
    <w:p>
      <w:pPr>
        <w:pStyle w:val="ListParagraph"/>
        <w:suppressAutoHyphens w:val="false"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b w:val="false"/>
          <w:szCs w:val="24"/>
        </w:rPr>
        <w:t>Molimo da označite kućice za sljedeće dokumente koji su neophodni za apliciranje: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w:rPr>
          <w:rFonts w:cs="Times New Roman" w:ascii="Times New Roman" w:hAnsi="Times New Roman"/>
          <w:b w:val="false"/>
          <w:szCs w:val="24"/>
        </w:rPr>
        <w:t xml:space="preserve">   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5">
                <wp:simplePos x="0" y="0"/>
                <wp:positionH relativeFrom="column">
                  <wp:posOffset>14605</wp:posOffset>
                </wp:positionH>
                <wp:positionV relativeFrom="paragraph">
                  <wp:posOffset>-12065</wp:posOffset>
                </wp:positionV>
                <wp:extent cx="159385" cy="13144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60" cy="1306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 w:val="false"/>
          <w:szCs w:val="24"/>
        </w:rPr>
        <w:t xml:space="preserve">Popunjen formular aplikacije  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-12065</wp:posOffset>
                </wp:positionV>
                <wp:extent cx="159385" cy="131445"/>
                <wp:effectExtent l="0" t="0" r="0" b="0"/>
                <wp:wrapNone/>
                <wp:docPr id="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60" cy="1306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 w:val="false"/>
          <w:szCs w:val="24"/>
        </w:rPr>
        <w:t>Uvjerenje o registraciji domaće organizacije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3">
                <wp:simplePos x="0" y="0"/>
                <wp:positionH relativeFrom="column">
                  <wp:posOffset>14605</wp:posOffset>
                </wp:positionH>
                <wp:positionV relativeFrom="paragraph">
                  <wp:posOffset>-12065</wp:posOffset>
                </wp:positionV>
                <wp:extent cx="159385" cy="131445"/>
                <wp:effectExtent l="0" t="0" r="0" b="0"/>
                <wp:wrapNone/>
                <wp:docPr id="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60" cy="1306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 w:val="false"/>
          <w:szCs w:val="24"/>
        </w:rPr>
        <w:t>Informacije o važećem bankovnom računu</w:t>
      </w:r>
    </w:p>
    <w:p>
      <w:pPr>
        <w:pStyle w:val="ListParagraph"/>
        <w:numPr>
          <w:ilvl w:val="0"/>
          <w:numId w:val="0"/>
        </w:numPr>
        <w:suppressAutoHyphens w:val="false"/>
        <w:spacing w:before="120" w:after="0"/>
        <w:ind w:left="720" w:hanging="0"/>
        <w:contextualSpacing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4">
                <wp:simplePos x="0" y="0"/>
                <wp:positionH relativeFrom="column">
                  <wp:posOffset>14605</wp:posOffset>
                </wp:positionH>
                <wp:positionV relativeFrom="paragraph">
                  <wp:posOffset>-12065</wp:posOffset>
                </wp:positionV>
                <wp:extent cx="159385" cy="131445"/>
                <wp:effectExtent l="0" t="0" r="0" b="0"/>
                <wp:wrapNone/>
                <wp:docPr id="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60" cy="130680"/>
                        </a:xfrm>
                        <a:prstGeom prst="frame">
                          <a:avLst>
                            <a:gd name="adj1" fmla="val 2000"/>
                          </a:avLst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 w:val="false"/>
          <w:szCs w:val="24"/>
        </w:rPr>
        <w:t>Budžet (excel dokument)</w:t>
      </w:r>
    </w:p>
    <w:p>
      <w:pPr>
        <w:pStyle w:val="ListParagraph"/>
        <w:suppressAutoHyphens w:val="false"/>
        <w:spacing w:before="120" w:after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spacing w:before="120" w:after="0"/>
        <w:contextualSpacing/>
        <w:rPr>
          <w:rFonts w:ascii="Times New Roman" w:hAnsi="Times New Roman" w:cs="Times New Roman"/>
          <w:b w:val="false"/>
          <w:b w:val="false"/>
          <w:szCs w:val="24"/>
        </w:rPr>
      </w:pPr>
      <w:r>
        <w:rPr>
          <w:rFonts w:cs="Times New Roman" w:ascii="Times New Roman" w:hAnsi="Times New Roman"/>
          <w:b w:val="false"/>
          <w:szCs w:val="24"/>
        </w:rPr>
      </w:r>
    </w:p>
    <w:p>
      <w:pPr>
        <w:pStyle w:val="ListParagraph"/>
        <w:suppressAutoHyphens w:val="false"/>
        <w:ind w:left="0" w:hanging="0"/>
        <w:rPr/>
      </w:pPr>
      <w:r>
        <w:rPr>
          <w:rFonts w:cs="Times New Roman" w:ascii="Times New Roman" w:hAnsi="Times New Roman"/>
          <w:szCs w:val="24"/>
        </w:rPr>
        <w:t xml:space="preserve">Dio VII </w:t>
      </w:r>
      <w:r>
        <w:rPr>
          <w:rFonts w:cs="Times New Roman" w:ascii="Times New Roman" w:hAnsi="Times New Roman"/>
        </w:rPr>
        <w:t xml:space="preserve">: Podnošenje </w:t>
      </w:r>
      <w:r>
        <w:rPr>
          <w:rFonts w:cs="Times New Roman" w:ascii="Times New Roman" w:hAnsi="Times New Roman"/>
          <w:bCs/>
          <w:color w:val="000000"/>
          <w:szCs w:val="24"/>
          <w:lang w:val="en-GB" w:eastAsia="ja-JP"/>
        </w:rPr>
        <w:t>aplikacionog formulara</w:t>
      </w:r>
    </w:p>
    <w:tbl>
      <w:tblPr>
        <w:tblW w:w="9662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4818"/>
        <w:gridCol w:w="4843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en-GB" w:eastAsia="ja-JP"/>
              </w:rPr>
              <w:t>Ime i prezime ovlaštenog predstavnika: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en-GB" w:eastAsia="ja-JP"/>
              </w:rPr>
              <w:t>Pozicija: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en-GB" w:eastAsia="ja-JP"/>
              </w:rPr>
              <w:t>Datum i mjesto: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color w:val="000000"/>
                <w:szCs w:val="24"/>
                <w:lang w:val="en-GB" w:eastAsia="ja-JP"/>
              </w:rPr>
              <w:t>Potpis:</w:t>
            </w:r>
          </w:p>
        </w:tc>
        <w:tc>
          <w:tcPr>
            <w:tcW w:w="4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24" w:type="dxa"/>
            </w:tcMar>
          </w:tcPr>
          <w:p>
            <w:pPr>
              <w:pStyle w:val="TableContents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p>
      <w:pPr>
        <w:pStyle w:val="ListParagraph"/>
        <w:suppressAutoHyphens w:val="false"/>
        <w:spacing w:before="0" w:after="200"/>
        <w:ind w:left="0" w:right="0" w:hanging="0"/>
        <w:contextualSpacing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false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s-B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2d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Vrinda" w:asciiTheme="minorHAnsi" w:eastAsiaTheme="minorHAnsi" w:hAnsiTheme="minorHAnsi"/>
      <w:b/>
      <w:color w:val="00000A"/>
      <w:sz w:val="24"/>
      <w:szCs w:val="22"/>
      <w:lang w:val="en-US" w:eastAsia="zh-CN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Internet Link"/>
    <w:rsid w:val="00a02d8f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ascii="Times New Roman" w:hAnsi="Times New Roman" w:cs="Symbol"/>
      <w:b w:val="false"/>
      <w:szCs w:val="24"/>
    </w:rPr>
  </w:style>
  <w:style w:type="character" w:styleId="WW8Num65z0">
    <w:name w:val="WW8Num65z0"/>
    <w:qFormat/>
    <w:rPr>
      <w:rFonts w:ascii="Symbol" w:hAnsi="Symbol" w:cs="Symbol"/>
      <w:szCs w:val="24"/>
    </w:rPr>
  </w:style>
  <w:style w:type="character" w:styleId="VisitedInternetLink">
    <w:name w:val="Visited Internet Link"/>
    <w:rPr>
      <w:color w:val="800080"/>
      <w:u w:val="single"/>
    </w:rPr>
  </w:style>
  <w:style w:type="character" w:styleId="WW8Num47z0">
    <w:name w:val="WW8Num47z0"/>
    <w:qFormat/>
    <w:rPr>
      <w:rFonts w:ascii="Symbol" w:hAnsi="Symbol" w:cs="Symbol"/>
    </w:rPr>
  </w:style>
  <w:style w:type="character" w:styleId="ListLabel3">
    <w:name w:val="ListLabel 3"/>
    <w:qFormat/>
    <w:rPr>
      <w:rFonts w:cs="Symbol"/>
      <w:b w:val="false"/>
    </w:rPr>
  </w:style>
  <w:style w:type="character" w:styleId="ListLabel4">
    <w:name w:val="ListLabel 4"/>
    <w:qFormat/>
    <w:rPr>
      <w:rFonts w:ascii="Times New Roman" w:hAnsi="Times New Roman" w:cs="Symbol"/>
      <w:b w:val="false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ascii="Times New Roman" w:hAnsi="Times New Roman" w:cs="Symbol"/>
      <w:b w:val="false"/>
      <w:szCs w:val="24"/>
    </w:rPr>
  </w:style>
  <w:style w:type="character" w:styleId="ListLabel7">
    <w:name w:val="ListLabel 7"/>
    <w:qFormat/>
    <w:rPr>
      <w:rFonts w:ascii="Times New Roman" w:hAnsi="Times New Roman" w:cs="Symbol"/>
      <w:b w:val="false"/>
      <w:szCs w:val="24"/>
    </w:rPr>
  </w:style>
  <w:style w:type="character" w:styleId="ListLabel8">
    <w:name w:val="ListLabel 8"/>
    <w:qFormat/>
    <w:rPr>
      <w:rFonts w:ascii="Times New Roman" w:hAnsi="Times New Roman" w:cs="Symbol"/>
      <w:b w:val="false"/>
      <w:szCs w:val="24"/>
    </w:rPr>
  </w:style>
  <w:style w:type="character" w:styleId="ListLabel9">
    <w:name w:val="ListLabel 9"/>
    <w:qFormat/>
    <w:rPr>
      <w:rFonts w:ascii="Times New Roman" w:hAnsi="Times New Roman" w:cs="Symbol"/>
      <w:b w:val="false"/>
      <w:szCs w:val="24"/>
    </w:rPr>
  </w:style>
  <w:style w:type="character" w:styleId="ListLabel10">
    <w:name w:val="ListLabel 10"/>
    <w:qFormat/>
    <w:rPr>
      <w:rFonts w:ascii="Times New Roman" w:hAnsi="Times New Roman" w:cs="Symbol"/>
      <w:b w:val="false"/>
      <w:szCs w:val="24"/>
    </w:rPr>
  </w:style>
  <w:style w:type="character" w:styleId="ListLabel11">
    <w:name w:val="ListLabel 11"/>
    <w:qFormat/>
    <w:rPr>
      <w:rFonts w:ascii="Times New Roman" w:hAnsi="Times New Roman" w:cs="Symbol"/>
      <w:b w:val="false"/>
      <w:szCs w:val="24"/>
    </w:rPr>
  </w:style>
  <w:style w:type="character" w:styleId="ListLabel12">
    <w:name w:val="ListLabel 12"/>
    <w:qFormat/>
    <w:rPr>
      <w:rFonts w:ascii="Times New Roman" w:hAnsi="Times New Roman" w:cs="Symbol"/>
      <w:b w:val="false"/>
      <w:szCs w:val="24"/>
    </w:rPr>
  </w:style>
  <w:style w:type="character" w:styleId="ListLabel13">
    <w:name w:val="ListLabel 13"/>
    <w:qFormat/>
    <w:rPr>
      <w:rFonts w:ascii="Times New Roman" w:hAnsi="Times New Roman" w:cs="Symbol"/>
      <w:b w:val="false"/>
      <w:szCs w:val="24"/>
    </w:rPr>
  </w:style>
  <w:style w:type="character" w:styleId="ListLabel14">
    <w:name w:val="ListLabel 14"/>
    <w:qFormat/>
    <w:rPr>
      <w:rFonts w:ascii="Times New Roman" w:hAnsi="Times New Roman" w:cs="Symbol"/>
      <w:b w:val="false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a02d8f"/>
    <w:pPr>
      <w:spacing w:before="0" w:after="20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rsid w:val="00a02d8f"/>
    <w:pPr>
      <w:suppressLineNumbers/>
    </w:pPr>
    <w:rPr/>
  </w:style>
  <w:style w:type="paragraph" w:styleId="OmniPage8" w:customStyle="1">
    <w:name w:val="OmniPage #8"/>
    <w:basedOn w:val="Normal"/>
    <w:qFormat/>
    <w:rsid w:val="00a02d8f"/>
    <w:pPr>
      <w:widowControl w:val="false"/>
      <w:tabs>
        <w:tab w:val="left" w:pos="853" w:leader="none"/>
        <w:tab w:val="right" w:pos="7136" w:leader="none"/>
      </w:tabs>
      <w:spacing w:lineRule="auto" w:line="240" w:before="0" w:after="0"/>
      <w:ind w:left="853" w:hanging="0"/>
    </w:pPr>
    <w:rPr>
      <w:rFonts w:ascii="Times New Roman" w:hAnsi="Times New Roman" w:eastAsia="DejaVu Sans" w:cs="Times New Roman"/>
      <w:szCs w:val="24"/>
      <w:lang w:eastAsia="ja-JP" w:bidi="hi-IN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65">
    <w:name w:val="WW8Num65"/>
    <w:qFormat/>
  </w:style>
  <w:style w:type="numbering" w:styleId="WW8Num47">
    <w:name w:val="WW8Num47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rela@account.b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Application>LibreOffice/5.1.6.2$Linux_X86_64 LibreOffice_project/10m0$Build-2</Application>
  <Pages>4</Pages>
  <Words>473</Words>
  <CharactersWithSpaces>2916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2016-01-06T22:00:00Z</dcterms:created>
  <dc:creator>Fujitsu</dc:creator>
  <dc:description/>
  <dc:language>en-US</dc:language>
  <cp:lastModifiedBy/>
  <dcterms:modified xsi:type="dcterms:W3CDTF">2017-05-16T09:50:07Z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